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8EB" w:rsidRPr="001D36FD" w:rsidRDefault="00C33E84" w:rsidP="001C4456">
      <w:pPr>
        <w:jc w:val="center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/>
          <w:bCs/>
          <w:noProof/>
        </w:rPr>
        <w:t>West Virginia Univer</w:t>
      </w:r>
      <w:r w:rsidR="00A908EB" w:rsidRPr="001D36FD">
        <w:rPr>
          <w:rFonts w:asciiTheme="minorHAnsi" w:hAnsiTheme="minorHAnsi"/>
          <w:b/>
          <w:bCs/>
          <w:noProof/>
        </w:rPr>
        <w:t>s</w:t>
      </w:r>
      <w:r>
        <w:rPr>
          <w:rFonts w:asciiTheme="minorHAnsi" w:hAnsiTheme="minorHAnsi"/>
          <w:b/>
          <w:bCs/>
          <w:noProof/>
        </w:rPr>
        <w:t>i</w:t>
      </w:r>
      <w:r w:rsidR="00A908EB" w:rsidRPr="001D36FD">
        <w:rPr>
          <w:rFonts w:asciiTheme="minorHAnsi" w:hAnsiTheme="minorHAnsi"/>
          <w:b/>
          <w:bCs/>
          <w:noProof/>
        </w:rPr>
        <w:t>ty Libraries</w:t>
      </w:r>
    </w:p>
    <w:p w:rsidR="00BF2D2D" w:rsidRPr="001D36FD" w:rsidRDefault="00BF2D2D" w:rsidP="001C4456">
      <w:pPr>
        <w:jc w:val="center"/>
        <w:rPr>
          <w:rFonts w:asciiTheme="minorHAnsi" w:hAnsiTheme="minorHAnsi"/>
          <w:b/>
          <w:bCs/>
          <w:noProof/>
        </w:rPr>
      </w:pPr>
      <w:r w:rsidRPr="001D36FD">
        <w:rPr>
          <w:rFonts w:asciiTheme="minorHAnsi" w:hAnsiTheme="minorHAnsi"/>
          <w:b/>
          <w:bCs/>
          <w:noProof/>
        </w:rPr>
        <w:t xml:space="preserve">West Virginia </w:t>
      </w:r>
      <w:r w:rsidR="00A908EB" w:rsidRPr="001D36FD">
        <w:rPr>
          <w:rFonts w:asciiTheme="minorHAnsi" w:hAnsiTheme="minorHAnsi"/>
          <w:b/>
          <w:bCs/>
          <w:noProof/>
        </w:rPr>
        <w:t>&amp;</w:t>
      </w:r>
      <w:r w:rsidR="006B48AF">
        <w:rPr>
          <w:rFonts w:asciiTheme="minorHAnsi" w:hAnsiTheme="minorHAnsi"/>
          <w:b/>
          <w:bCs/>
          <w:noProof/>
        </w:rPr>
        <w:t xml:space="preserve"> Regional History Center</w:t>
      </w:r>
    </w:p>
    <w:p w:rsidR="002602A6" w:rsidRPr="001D36FD" w:rsidRDefault="00AB744D" w:rsidP="001C4456">
      <w:pPr>
        <w:jc w:val="center"/>
        <w:rPr>
          <w:rFonts w:asciiTheme="minorHAnsi" w:hAnsiTheme="minorHAnsi"/>
          <w:b/>
          <w:bCs/>
          <w:noProof/>
        </w:rPr>
      </w:pPr>
      <w:r>
        <w:rPr>
          <w:rFonts w:asciiTheme="minorHAnsi" w:hAnsiTheme="minorHAnsi"/>
          <w:b/>
          <w:bCs/>
          <w:noProof/>
        </w:rPr>
        <w:t>Universi</w:t>
      </w:r>
      <w:r w:rsidR="00A908EB" w:rsidRPr="001D36FD">
        <w:rPr>
          <w:rFonts w:asciiTheme="minorHAnsi" w:hAnsiTheme="minorHAnsi"/>
          <w:b/>
          <w:bCs/>
          <w:noProof/>
        </w:rPr>
        <w:t xml:space="preserve">ty </w:t>
      </w:r>
      <w:r w:rsidR="009B5590" w:rsidRPr="001D36FD">
        <w:rPr>
          <w:rFonts w:asciiTheme="minorHAnsi" w:hAnsiTheme="minorHAnsi"/>
          <w:b/>
          <w:bCs/>
          <w:noProof/>
        </w:rPr>
        <w:t>Archives</w:t>
      </w:r>
      <w:r w:rsidR="00F1068F" w:rsidRPr="001D36FD">
        <w:rPr>
          <w:rFonts w:asciiTheme="minorHAnsi" w:hAnsiTheme="minorHAnsi"/>
          <w:b/>
          <w:bCs/>
          <w:noProof/>
        </w:rPr>
        <w:t xml:space="preserve"> </w:t>
      </w:r>
      <w:r w:rsidR="006062CD">
        <w:rPr>
          <w:rFonts w:asciiTheme="minorHAnsi" w:hAnsiTheme="minorHAnsi"/>
          <w:b/>
          <w:bCs/>
          <w:noProof/>
        </w:rPr>
        <w:t xml:space="preserve">Records </w:t>
      </w:r>
      <w:r w:rsidR="00F1068F" w:rsidRPr="001D36FD">
        <w:rPr>
          <w:rFonts w:asciiTheme="minorHAnsi" w:hAnsiTheme="minorHAnsi"/>
          <w:b/>
          <w:bCs/>
          <w:noProof/>
        </w:rPr>
        <w:t>Transfer Form</w:t>
      </w:r>
    </w:p>
    <w:p w:rsidR="00AF44A9" w:rsidRPr="001D36FD" w:rsidRDefault="00AF44A9" w:rsidP="001C4456">
      <w:pPr>
        <w:jc w:val="center"/>
        <w:rPr>
          <w:rFonts w:asciiTheme="minorHAnsi" w:hAnsiTheme="minorHAnsi"/>
          <w:b/>
        </w:rPr>
      </w:pPr>
    </w:p>
    <w:p w:rsidR="002602A6" w:rsidRDefault="00E06CE7" w:rsidP="00E06CE7">
      <w:pPr>
        <w:jc w:val="both"/>
        <w:rPr>
          <w:rFonts w:ascii="Calibri" w:hAnsi="Calibri"/>
          <w:b/>
        </w:rPr>
      </w:pPr>
      <w:r w:rsidRPr="00E06CE7">
        <w:rPr>
          <w:rFonts w:ascii="Calibri" w:hAnsi="Calibri"/>
        </w:rPr>
        <w:t xml:space="preserve">This form is to be used to transfer </w:t>
      </w:r>
      <w:r w:rsidR="00412D1C">
        <w:rPr>
          <w:rFonts w:ascii="Calibri" w:hAnsi="Calibri"/>
        </w:rPr>
        <w:t>university</w:t>
      </w:r>
      <w:r w:rsidRPr="00E06CE7">
        <w:rPr>
          <w:rFonts w:ascii="Calibri" w:hAnsi="Calibri"/>
        </w:rPr>
        <w:t xml:space="preserve"> records created or managed </w:t>
      </w:r>
      <w:r w:rsidR="00412D1C">
        <w:rPr>
          <w:rFonts w:ascii="Calibri" w:hAnsi="Calibri"/>
        </w:rPr>
        <w:t>by</w:t>
      </w:r>
      <w:r w:rsidRPr="00E06CE7">
        <w:rPr>
          <w:rFonts w:ascii="Calibri" w:hAnsi="Calibri"/>
        </w:rPr>
        <w:t xml:space="preserve"> one office, </w:t>
      </w:r>
      <w:r>
        <w:rPr>
          <w:rFonts w:ascii="Calibri" w:hAnsi="Calibri"/>
        </w:rPr>
        <w:t xml:space="preserve">department, school, </w:t>
      </w:r>
      <w:r w:rsidR="008A6B1D">
        <w:rPr>
          <w:rFonts w:ascii="Calibri" w:hAnsi="Calibri"/>
        </w:rPr>
        <w:t xml:space="preserve">college, </w:t>
      </w:r>
      <w:r>
        <w:rPr>
          <w:rFonts w:ascii="Calibri" w:hAnsi="Calibri"/>
        </w:rPr>
        <w:t>unit, or board</w:t>
      </w:r>
      <w:r w:rsidRPr="00E06CE7">
        <w:rPr>
          <w:rFonts w:ascii="Calibri" w:hAnsi="Calibri"/>
        </w:rPr>
        <w:t xml:space="preserve"> to the West Virginia </w:t>
      </w:r>
      <w:r>
        <w:rPr>
          <w:rFonts w:ascii="Calibri" w:hAnsi="Calibri"/>
        </w:rPr>
        <w:t>University</w:t>
      </w:r>
      <w:r w:rsidRPr="00E06CE7">
        <w:rPr>
          <w:rFonts w:ascii="Calibri" w:hAnsi="Calibri"/>
        </w:rPr>
        <w:t xml:space="preserve"> Archives</w:t>
      </w:r>
      <w:r>
        <w:rPr>
          <w:rFonts w:ascii="Calibri" w:hAnsi="Calibri"/>
        </w:rPr>
        <w:t xml:space="preserve">. </w:t>
      </w:r>
      <w:r w:rsidR="002602A6" w:rsidRPr="00F1068F">
        <w:rPr>
          <w:rFonts w:ascii="Calibri" w:hAnsi="Calibri"/>
        </w:rPr>
        <w:t xml:space="preserve">Fill out and save this form, using the template on page two to create </w:t>
      </w:r>
      <w:bookmarkStart w:id="0" w:name="_GoBack"/>
      <w:bookmarkEnd w:id="0"/>
      <w:r w:rsidR="002602A6" w:rsidRPr="00F1068F">
        <w:rPr>
          <w:rFonts w:ascii="Calibri" w:hAnsi="Calibri"/>
        </w:rPr>
        <w:t xml:space="preserve">a detailed list of the records that you wish to transfer to </w:t>
      </w:r>
      <w:r>
        <w:rPr>
          <w:rFonts w:ascii="Calibri" w:hAnsi="Calibri"/>
        </w:rPr>
        <w:t xml:space="preserve">the University Archives. </w:t>
      </w:r>
      <w:r w:rsidR="002602A6" w:rsidRPr="00F1068F">
        <w:rPr>
          <w:rFonts w:ascii="Calibri" w:hAnsi="Calibri"/>
        </w:rPr>
        <w:t xml:space="preserve">When complete, email the form as an attachment to </w:t>
      </w:r>
      <w:hyperlink r:id="rId7" w:history="1">
        <w:r w:rsidRPr="006865D3">
          <w:rPr>
            <w:rStyle w:val="Hyperlink"/>
            <w:rFonts w:ascii="Calibri" w:hAnsi="Calibri"/>
          </w:rPr>
          <w:t>jane.labarbara@mail.wvu.edu</w:t>
        </w:r>
      </w:hyperlink>
      <w:r>
        <w:rPr>
          <w:rFonts w:ascii="Calibri" w:hAnsi="Calibri"/>
        </w:rPr>
        <w:t xml:space="preserve">. </w:t>
      </w:r>
      <w:r w:rsidR="002602A6" w:rsidRPr="00F1068F">
        <w:rPr>
          <w:rFonts w:ascii="Calibri" w:hAnsi="Calibri"/>
        </w:rPr>
        <w:t xml:space="preserve">Once we have reviewed the form we will send it back to you with comments, any necessary changes, and further instructions. </w:t>
      </w:r>
      <w:r w:rsidR="002602A6" w:rsidRPr="00F1068F">
        <w:rPr>
          <w:rFonts w:ascii="Calibri" w:hAnsi="Calibri"/>
          <w:b/>
        </w:rPr>
        <w:t>Please do not send this form to us using campus mail.</w:t>
      </w:r>
    </w:p>
    <w:p w:rsidR="00E04DFD" w:rsidRDefault="00E04DFD" w:rsidP="00E06CE7">
      <w:pPr>
        <w:jc w:val="both"/>
        <w:rPr>
          <w:rFonts w:ascii="Calibri" w:hAnsi="Calibri"/>
          <w:b/>
        </w:rPr>
      </w:pPr>
    </w:p>
    <w:p w:rsidR="00EC66D0" w:rsidRPr="00E04DFD" w:rsidRDefault="00EC66D0" w:rsidP="00E06CE7">
      <w:pPr>
        <w:jc w:val="both"/>
        <w:rPr>
          <w:rFonts w:ascii="Calibri" w:hAnsi="Calibri"/>
        </w:rPr>
      </w:pPr>
      <w:r>
        <w:rPr>
          <w:rFonts w:ascii="Calibri" w:hAnsi="Calibri"/>
        </w:rPr>
        <w:t>Please note: m</w:t>
      </w:r>
      <w:r w:rsidRPr="00EC66D0">
        <w:rPr>
          <w:rFonts w:ascii="Calibri" w:hAnsi="Calibri"/>
        </w:rPr>
        <w:t xml:space="preserve">aterials are routinely deaccessioned from recent acquisitions as part of the normal </w:t>
      </w:r>
      <w:r w:rsidR="001D36FD">
        <w:rPr>
          <w:rFonts w:ascii="Calibri" w:hAnsi="Calibri"/>
        </w:rPr>
        <w:t>appraisal</w:t>
      </w:r>
      <w:r w:rsidRPr="00EC66D0">
        <w:rPr>
          <w:rFonts w:ascii="Calibri" w:hAnsi="Calibri"/>
        </w:rPr>
        <w:t xml:space="preserve"> and accessioning process</w:t>
      </w:r>
      <w:r>
        <w:rPr>
          <w:rFonts w:ascii="Calibri" w:hAnsi="Calibri"/>
        </w:rPr>
        <w:t xml:space="preserve">.  Collections may also be weeded periodically </w:t>
      </w:r>
      <w:r w:rsidRPr="00EC66D0">
        <w:rPr>
          <w:rFonts w:ascii="Calibri" w:hAnsi="Calibri"/>
        </w:rPr>
        <w:t xml:space="preserve">to identify items which no longer fit the criteria for inclusion in the collection. These materials will be offered back to the originating office </w:t>
      </w:r>
      <w:r w:rsidR="001D36FD">
        <w:rPr>
          <w:rFonts w:ascii="Calibri" w:hAnsi="Calibri"/>
        </w:rPr>
        <w:t>if so requested at the time of donation.</w:t>
      </w:r>
    </w:p>
    <w:p w:rsidR="00E06CE7" w:rsidRPr="00F1068F" w:rsidRDefault="00E06CE7" w:rsidP="00E0289F">
      <w:pPr>
        <w:jc w:val="both"/>
        <w:rPr>
          <w:rFonts w:ascii="Calibri" w:hAnsi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40"/>
        <w:gridCol w:w="4784"/>
      </w:tblGrid>
      <w:tr w:rsidR="00E66792" w:rsidRPr="00F1068F" w:rsidTr="001164B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2" w:rsidRDefault="00E66792" w:rsidP="00E23674">
            <w:pPr>
              <w:rPr>
                <w:rFonts w:asciiTheme="minorHAnsi" w:hAnsiTheme="minorHAnsi" w:cstheme="minorHAnsi"/>
              </w:rPr>
            </w:pPr>
            <w:r w:rsidRPr="00DD1197">
              <w:rPr>
                <w:rFonts w:asciiTheme="minorHAnsi" w:hAnsiTheme="minorHAnsi" w:cstheme="minorHAnsi"/>
                <w:b/>
              </w:rPr>
              <w:t>Name of Unit Trans</w:t>
            </w:r>
            <w:r w:rsidR="00A26040" w:rsidRPr="00DD1197">
              <w:rPr>
                <w:rFonts w:asciiTheme="minorHAnsi" w:hAnsiTheme="minorHAnsi" w:cstheme="minorHAnsi"/>
                <w:b/>
              </w:rPr>
              <w:t>ferring</w:t>
            </w:r>
            <w:r w:rsidRPr="00DD1197">
              <w:rPr>
                <w:rFonts w:asciiTheme="minorHAnsi" w:hAnsiTheme="minorHAnsi" w:cstheme="minorHAnsi"/>
                <w:b/>
              </w:rPr>
              <w:t xml:space="preserve"> Records</w:t>
            </w:r>
            <w:r w:rsidR="00365223">
              <w:rPr>
                <w:rFonts w:asciiTheme="minorHAnsi" w:hAnsiTheme="minorHAnsi" w:cstheme="minorHAnsi"/>
                <w:b/>
              </w:rPr>
              <w:t xml:space="preserve"> (include name of School, Division, or parent unit, if any)</w:t>
            </w:r>
            <w:r w:rsidRPr="00DD1197">
              <w:rPr>
                <w:rFonts w:asciiTheme="minorHAnsi" w:hAnsiTheme="minorHAnsi" w:cstheme="minorHAnsi"/>
                <w:b/>
              </w:rPr>
              <w:t>:</w:t>
            </w:r>
            <w:r w:rsidRPr="00DD1197">
              <w:rPr>
                <w:rFonts w:asciiTheme="minorHAnsi" w:hAnsiTheme="minorHAnsi" w:cstheme="minorHAnsi"/>
              </w:rPr>
              <w:t xml:space="preserve"> </w:t>
            </w:r>
          </w:p>
          <w:p w:rsidR="007F421A" w:rsidRPr="00DD1197" w:rsidRDefault="007F421A" w:rsidP="00E23674">
            <w:pPr>
              <w:rPr>
                <w:rFonts w:asciiTheme="minorHAnsi" w:hAnsiTheme="minorHAnsi" w:cstheme="minorHAnsi"/>
              </w:rPr>
            </w:pPr>
          </w:p>
        </w:tc>
      </w:tr>
      <w:tr w:rsidR="00E66792" w:rsidRPr="00F1068F" w:rsidTr="001164B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2" w:rsidRPr="00DD1197" w:rsidRDefault="00E66792" w:rsidP="00CD3DEF">
            <w:pPr>
              <w:ind w:right="5778"/>
              <w:rPr>
                <w:rFonts w:asciiTheme="minorHAnsi" w:hAnsiTheme="minorHAnsi" w:cstheme="minorHAnsi"/>
              </w:rPr>
            </w:pPr>
            <w:r w:rsidRPr="00DD1197">
              <w:rPr>
                <w:rFonts w:asciiTheme="minorHAnsi" w:hAnsiTheme="minorHAnsi" w:cstheme="minorHAnsi"/>
                <w:b/>
                <w:bCs/>
              </w:rPr>
              <w:t>Name of Person Submitting Form:</w:t>
            </w:r>
            <w:r w:rsidR="00061409" w:rsidRPr="00DD1197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E66792" w:rsidRPr="00DD1197" w:rsidRDefault="00E66792" w:rsidP="00CD3DEF">
            <w:pPr>
              <w:ind w:right="5778"/>
              <w:rPr>
                <w:rFonts w:asciiTheme="minorHAnsi" w:hAnsiTheme="minorHAnsi" w:cstheme="minorHAnsi"/>
              </w:rPr>
            </w:pPr>
          </w:p>
        </w:tc>
      </w:tr>
      <w:tr w:rsidR="00E66792" w:rsidRPr="00F1068F" w:rsidTr="001164B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2" w:rsidRPr="00DD1197" w:rsidRDefault="00E66792" w:rsidP="00CD3DEF">
            <w:pPr>
              <w:ind w:right="5778"/>
              <w:rPr>
                <w:rFonts w:asciiTheme="minorHAnsi" w:hAnsiTheme="minorHAnsi"/>
              </w:rPr>
            </w:pPr>
            <w:r w:rsidRPr="00DD1197">
              <w:rPr>
                <w:rFonts w:asciiTheme="minorHAnsi" w:hAnsiTheme="minorHAnsi"/>
                <w:b/>
              </w:rPr>
              <w:t xml:space="preserve">        Position Title:</w:t>
            </w:r>
            <w:r w:rsidR="00061409" w:rsidRPr="00DD1197">
              <w:rPr>
                <w:rFonts w:asciiTheme="minorHAnsi" w:hAnsiTheme="minorHAnsi"/>
              </w:rPr>
              <w:t xml:space="preserve"> </w:t>
            </w:r>
          </w:p>
          <w:p w:rsidR="00E66792" w:rsidRPr="00DD1197" w:rsidRDefault="00E66792" w:rsidP="00CD3DEF">
            <w:pPr>
              <w:ind w:right="5778"/>
              <w:rPr>
                <w:rFonts w:asciiTheme="minorHAnsi" w:hAnsiTheme="minorHAnsi"/>
              </w:rPr>
            </w:pPr>
          </w:p>
        </w:tc>
      </w:tr>
      <w:tr w:rsidR="001D36FD" w:rsidRPr="00F1068F" w:rsidTr="001164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D" w:rsidRPr="002935EF" w:rsidRDefault="001D36FD" w:rsidP="001D36FD">
            <w:pPr>
              <w:ind w:right="93"/>
              <w:rPr>
                <w:rFonts w:asciiTheme="minorHAnsi" w:hAnsiTheme="minorHAnsi"/>
              </w:rPr>
            </w:pPr>
            <w:r w:rsidRPr="00DD1197">
              <w:rPr>
                <w:rFonts w:asciiTheme="minorHAnsi" w:hAnsiTheme="minorHAnsi"/>
                <w:b/>
              </w:rPr>
              <w:t xml:space="preserve">        Email Address:</w:t>
            </w:r>
            <w:r w:rsidRPr="00DD1197">
              <w:rPr>
                <w:rFonts w:asciiTheme="minorHAnsi" w:hAnsiTheme="minorHAnsi"/>
              </w:rPr>
              <w:t xml:space="preserve"> </w:t>
            </w:r>
          </w:p>
          <w:p w:rsidR="001D36FD" w:rsidRPr="001164B1" w:rsidRDefault="001D36FD" w:rsidP="00F016E5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D" w:rsidRPr="002935EF" w:rsidRDefault="001D36FD" w:rsidP="00E23674">
            <w:pPr>
              <w:rPr>
                <w:rFonts w:asciiTheme="minorHAnsi" w:hAnsiTheme="minorHAnsi"/>
                <w:b/>
              </w:rPr>
            </w:pPr>
            <w:r w:rsidRPr="00DD1197">
              <w:rPr>
                <w:rFonts w:asciiTheme="minorHAnsi" w:hAnsiTheme="minorHAnsi"/>
                <w:b/>
              </w:rPr>
              <w:t>Phone:</w:t>
            </w:r>
            <w:r w:rsidRPr="00DD1197">
              <w:rPr>
                <w:rFonts w:asciiTheme="minorHAnsi" w:hAnsiTheme="minorHAnsi"/>
              </w:rPr>
              <w:t xml:space="preserve"> </w:t>
            </w:r>
          </w:p>
          <w:p w:rsidR="001D36FD" w:rsidRPr="001164B1" w:rsidRDefault="001D36FD" w:rsidP="00DD1197">
            <w:pPr>
              <w:ind w:right="9108"/>
              <w:rPr>
                <w:rFonts w:asciiTheme="minorHAnsi" w:hAnsiTheme="minorHAnsi"/>
                <w:bCs/>
              </w:rPr>
            </w:pPr>
          </w:p>
        </w:tc>
      </w:tr>
      <w:tr w:rsidR="00E66792" w:rsidRPr="00F1068F" w:rsidTr="001164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2" w:rsidRPr="00DD1197" w:rsidRDefault="00E66792" w:rsidP="00F016E5">
            <w:pPr>
              <w:rPr>
                <w:rFonts w:asciiTheme="minorHAnsi" w:hAnsiTheme="minorHAnsi"/>
              </w:rPr>
            </w:pPr>
            <w:r w:rsidRPr="00DD1197">
              <w:rPr>
                <w:rFonts w:asciiTheme="minorHAnsi" w:hAnsiTheme="minorHAnsi"/>
                <w:b/>
              </w:rPr>
              <w:t xml:space="preserve">        Campus Box:</w:t>
            </w:r>
            <w:r w:rsidR="00061409" w:rsidRPr="00DD1197">
              <w:rPr>
                <w:rFonts w:asciiTheme="minorHAnsi" w:hAnsiTheme="minorHAnsi"/>
              </w:rPr>
              <w:t xml:space="preserve"> </w:t>
            </w:r>
          </w:p>
          <w:p w:rsidR="00E66792" w:rsidRPr="00DD1197" w:rsidRDefault="00E66792" w:rsidP="00F016E5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2" w:rsidRDefault="00E66792" w:rsidP="00E23674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DD1197">
              <w:rPr>
                <w:rFonts w:asciiTheme="minorHAnsi" w:hAnsiTheme="minorHAnsi"/>
                <w:b/>
                <w:bCs/>
              </w:rPr>
              <w:t>Building and Room:</w:t>
            </w:r>
            <w:r w:rsidR="00061409" w:rsidRPr="00DD1197">
              <w:rPr>
                <w:rFonts w:asciiTheme="minorHAnsi" w:hAnsiTheme="minorHAnsi"/>
              </w:rPr>
              <w:t xml:space="preserve"> </w:t>
            </w:r>
          </w:p>
          <w:p w:rsidR="001164B1" w:rsidRPr="00DD1197" w:rsidRDefault="001164B1" w:rsidP="00E23674">
            <w:pPr>
              <w:tabs>
                <w:tab w:val="left" w:pos="0"/>
              </w:tabs>
              <w:rPr>
                <w:rFonts w:asciiTheme="minorHAnsi" w:hAnsiTheme="minorHAnsi"/>
              </w:rPr>
            </w:pPr>
          </w:p>
        </w:tc>
      </w:tr>
      <w:tr w:rsidR="00E16A30" w:rsidRPr="00F1068F" w:rsidTr="001164B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30" w:rsidRDefault="00E16A30" w:rsidP="00E2367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Signature</w:t>
            </w:r>
            <w:r w:rsidRPr="00DD1197">
              <w:rPr>
                <w:rFonts w:asciiTheme="minorHAnsi" w:hAnsiTheme="minorHAnsi" w:cstheme="minorHAnsi"/>
                <w:b/>
                <w:bCs/>
              </w:rPr>
              <w:t xml:space="preserve"> of Person Submitting Form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2935EF" w:rsidRPr="001164B1" w:rsidRDefault="002935EF" w:rsidP="00E23674">
            <w:pPr>
              <w:rPr>
                <w:rFonts w:asciiTheme="minorHAnsi" w:hAnsiTheme="minorHAnsi"/>
              </w:rPr>
            </w:pPr>
          </w:p>
        </w:tc>
      </w:tr>
      <w:tr w:rsidR="00E66792" w:rsidRPr="00F1068F" w:rsidTr="001164B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DF" w:rsidRDefault="00061409" w:rsidP="00DD1197">
            <w:pPr>
              <w:ind w:right="5778"/>
              <w:rPr>
                <w:rFonts w:asciiTheme="minorHAnsi" w:hAnsiTheme="minorHAnsi"/>
              </w:rPr>
            </w:pPr>
            <w:r w:rsidRPr="00DD1197">
              <w:rPr>
                <w:rFonts w:asciiTheme="minorHAnsi" w:hAnsiTheme="minorHAnsi"/>
                <w:b/>
              </w:rPr>
              <w:t>Brief Description of Records:</w:t>
            </w:r>
            <w:r w:rsidRPr="00DD1197">
              <w:rPr>
                <w:rFonts w:asciiTheme="minorHAnsi" w:hAnsiTheme="minorHAnsi"/>
              </w:rPr>
              <w:t xml:space="preserve"> </w:t>
            </w:r>
          </w:p>
          <w:p w:rsidR="002935EF" w:rsidRPr="00DD1197" w:rsidRDefault="002935EF" w:rsidP="00DD1197">
            <w:pPr>
              <w:ind w:right="5778"/>
              <w:rPr>
                <w:rFonts w:asciiTheme="minorHAnsi" w:hAnsiTheme="minorHAnsi"/>
                <w:bCs/>
              </w:rPr>
            </w:pPr>
          </w:p>
        </w:tc>
      </w:tr>
      <w:tr w:rsidR="006B48AF" w:rsidRPr="00F1068F" w:rsidTr="001164B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F" w:rsidRDefault="006B48AF" w:rsidP="006B48AF">
            <w:pPr>
              <w:rPr>
                <w:rFonts w:asciiTheme="minorHAnsi" w:hAnsiTheme="minorHAnsi"/>
              </w:rPr>
            </w:pPr>
            <w:r w:rsidRPr="00DD1197">
              <w:rPr>
                <w:rFonts w:asciiTheme="minorHAnsi" w:hAnsiTheme="minorHAnsi"/>
                <w:b/>
              </w:rPr>
              <w:t>Inclusive Dates (yyyy - yyyy):</w:t>
            </w:r>
            <w:r w:rsidRPr="00DD1197">
              <w:rPr>
                <w:rFonts w:asciiTheme="minorHAnsi" w:hAnsiTheme="minorHAnsi"/>
              </w:rPr>
              <w:t xml:space="preserve"> </w:t>
            </w:r>
          </w:p>
          <w:p w:rsidR="006B48AF" w:rsidRPr="00DD1197" w:rsidRDefault="006B48AF" w:rsidP="006B48AF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AF" w:rsidRDefault="006B48AF" w:rsidP="006B48AF">
            <w:pPr>
              <w:rPr>
                <w:rFonts w:asciiTheme="minorHAnsi" w:hAnsiTheme="minorHAnsi"/>
                <w:b/>
              </w:rPr>
            </w:pPr>
            <w:r w:rsidRPr="00DD1197">
              <w:rPr>
                <w:rFonts w:asciiTheme="minorHAnsi" w:hAnsiTheme="minorHAnsi"/>
                <w:b/>
              </w:rPr>
              <w:t>Number of Boxes:</w:t>
            </w:r>
          </w:p>
          <w:p w:rsidR="001164B1" w:rsidRPr="00DD1197" w:rsidRDefault="001164B1" w:rsidP="006B48AF">
            <w:pPr>
              <w:rPr>
                <w:rFonts w:asciiTheme="minorHAnsi" w:hAnsiTheme="minorHAnsi"/>
              </w:rPr>
            </w:pPr>
          </w:p>
        </w:tc>
      </w:tr>
      <w:tr w:rsidR="00D93EF4" w:rsidRPr="00F1068F" w:rsidTr="001164B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1" w:rsidRDefault="00D93EF4" w:rsidP="00D93EF4">
            <w:pPr>
              <w:rPr>
                <w:rFonts w:ascii="Calibri" w:hAnsi="Calibri"/>
                <w:b/>
              </w:rPr>
            </w:pPr>
            <w:r w:rsidRPr="00F1068F">
              <w:rPr>
                <w:rFonts w:ascii="Calibri" w:hAnsi="Calibri"/>
                <w:b/>
              </w:rPr>
              <w:t>Does this transfer contain confidential records?</w:t>
            </w:r>
          </w:p>
          <w:p w:rsidR="00D93EF4" w:rsidRPr="00DD1197" w:rsidRDefault="00AB744D" w:rsidP="00D93EF4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="Calibri" w:hAnsi="Calibri"/>
                </w:rPr>
                <w:id w:val="-1953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F4">
                  <w:rPr>
                    <w:rFonts w:ascii="MS Gothic" w:eastAsia="MS Gothic" w:hAnsi="Calibri" w:hint="eastAsia"/>
                  </w:rPr>
                  <w:t>☐</w:t>
                </w:r>
              </w:sdtContent>
            </w:sdt>
            <w:r w:rsidR="00D93EF4" w:rsidRPr="00F1068F">
              <w:rPr>
                <w:rFonts w:ascii="Calibri" w:hAnsi="Calibri"/>
              </w:rPr>
              <w:t xml:space="preserve"> No        </w:t>
            </w:r>
            <w:sdt>
              <w:sdtPr>
                <w:rPr>
                  <w:rFonts w:ascii="Calibri" w:hAnsi="Calibri"/>
                </w:rPr>
                <w:id w:val="3763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EF4" w:rsidRPr="00F1068F">
              <w:rPr>
                <w:rFonts w:ascii="Calibri" w:hAnsi="Calibri"/>
              </w:rPr>
              <w:t xml:space="preserve"> 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B1" w:rsidRDefault="002935EF" w:rsidP="006B48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Requesting return of deaccessioned material?</w:t>
            </w:r>
          </w:p>
          <w:p w:rsidR="00D93EF4" w:rsidRPr="00DD1197" w:rsidRDefault="00AB744D" w:rsidP="006B48AF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="Calibri" w:hAnsi="Calibri"/>
                </w:rPr>
                <w:id w:val="14814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5EF">
                  <w:rPr>
                    <w:rFonts w:ascii="MS Gothic" w:eastAsia="MS Gothic" w:hAnsi="Calibri" w:hint="eastAsia"/>
                  </w:rPr>
                  <w:t>☐</w:t>
                </w:r>
              </w:sdtContent>
            </w:sdt>
            <w:r w:rsidR="002935EF" w:rsidRPr="00F1068F">
              <w:rPr>
                <w:rFonts w:ascii="Calibri" w:hAnsi="Calibri"/>
              </w:rPr>
              <w:t xml:space="preserve"> No        </w:t>
            </w:r>
            <w:sdt>
              <w:sdtPr>
                <w:rPr>
                  <w:rFonts w:ascii="Calibri" w:hAnsi="Calibri"/>
                </w:rPr>
                <w:id w:val="-134486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5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35EF" w:rsidRPr="00F1068F">
              <w:rPr>
                <w:rFonts w:ascii="Calibri" w:hAnsi="Calibri"/>
              </w:rPr>
              <w:t xml:space="preserve"> Yes</w:t>
            </w:r>
          </w:p>
        </w:tc>
      </w:tr>
      <w:tr w:rsidR="00E66792" w:rsidRPr="00F1068F" w:rsidTr="001164B1">
        <w:trPr>
          <w:cantSplit/>
          <w:trHeight w:val="460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66792" w:rsidRPr="00DD1197" w:rsidRDefault="00E66792" w:rsidP="006B48AF">
            <w:pPr>
              <w:rPr>
                <w:rFonts w:ascii="Calibri" w:hAnsi="Calibri"/>
              </w:rPr>
            </w:pPr>
          </w:p>
          <w:tbl>
            <w:tblPr>
              <w:tblpPr w:leftFromText="180" w:rightFromText="180" w:vertAnchor="text" w:horzAnchor="margin" w:tblpY="121"/>
              <w:tblOverlap w:val="never"/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620" w:firstRow="1" w:lastRow="0" w:firstColumn="0" w:lastColumn="0" w:noHBand="1" w:noVBand="1"/>
            </w:tblPr>
            <w:tblGrid>
              <w:gridCol w:w="4541"/>
              <w:gridCol w:w="4951"/>
            </w:tblGrid>
            <w:tr w:rsidR="00E66792" w:rsidRPr="00F1068F" w:rsidTr="006B48AF">
              <w:trPr>
                <w:trHeight w:val="302"/>
              </w:trPr>
              <w:tc>
                <w:tcPr>
                  <w:tcW w:w="5000" w:type="pct"/>
                  <w:gridSpan w:val="2"/>
                  <w:shd w:val="clear" w:color="auto" w:fill="CAE1F2"/>
                </w:tcPr>
                <w:p w:rsidR="00E66792" w:rsidRPr="00F1068F" w:rsidRDefault="0012507F" w:rsidP="006B48AF">
                  <w:pPr>
                    <w:pStyle w:val="Title"/>
                    <w:widowControl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WVRHC </w:t>
                  </w:r>
                  <w:r w:rsidR="009B5590">
                    <w:rPr>
                      <w:rFonts w:ascii="Calibri" w:hAnsi="Calibri"/>
                      <w:b/>
                      <w:sz w:val="24"/>
                      <w:szCs w:val="24"/>
                    </w:rPr>
                    <w:t>Staff</w:t>
                  </w:r>
                  <w:r w:rsidR="00E66792" w:rsidRPr="00F1068F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Use </w:t>
                  </w:r>
                </w:p>
              </w:tc>
            </w:tr>
            <w:tr w:rsidR="00E66792" w:rsidRPr="00F1068F" w:rsidTr="006B48AF">
              <w:trPr>
                <w:trHeight w:val="386"/>
              </w:trPr>
              <w:tc>
                <w:tcPr>
                  <w:tcW w:w="2392" w:type="pct"/>
                  <w:shd w:val="clear" w:color="auto" w:fill="auto"/>
                </w:tcPr>
                <w:p w:rsidR="00E66792" w:rsidRPr="00F1068F" w:rsidRDefault="00E66792" w:rsidP="006B48AF">
                  <w:pPr>
                    <w:pStyle w:val="Title"/>
                    <w:widowControl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 w:rsidRPr="00F1068F">
                    <w:rPr>
                      <w:rFonts w:ascii="Calibri" w:hAnsi="Calibri"/>
                      <w:sz w:val="24"/>
                      <w:szCs w:val="24"/>
                    </w:rPr>
                    <w:t xml:space="preserve">Date </w:t>
                  </w:r>
                  <w:r w:rsidR="00166915">
                    <w:rPr>
                      <w:rFonts w:ascii="Calibri" w:hAnsi="Calibri"/>
                      <w:sz w:val="24"/>
                      <w:szCs w:val="24"/>
                    </w:rPr>
                    <w:t>Approved</w:t>
                  </w:r>
                  <w:r w:rsidRPr="00F1068F">
                    <w:rPr>
                      <w:rFonts w:ascii="Calibri" w:hAnsi="Calibri"/>
                      <w:sz w:val="24"/>
                      <w:szCs w:val="24"/>
                    </w:rPr>
                    <w:t xml:space="preserve"> for Transfer:</w:t>
                  </w:r>
                  <w:r w:rsidR="00D80A80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08" w:type="pct"/>
                  <w:shd w:val="clear" w:color="auto" w:fill="auto"/>
                </w:tcPr>
                <w:p w:rsidR="00E66792" w:rsidRDefault="00E66792" w:rsidP="006B48AF">
                  <w:pPr>
                    <w:pStyle w:val="Title"/>
                    <w:widowControl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 w:rsidRPr="00F1068F">
                    <w:rPr>
                      <w:rFonts w:ascii="Calibri" w:hAnsi="Calibri"/>
                      <w:sz w:val="24"/>
                      <w:szCs w:val="24"/>
                    </w:rPr>
                    <w:t>Approved by (signature):</w:t>
                  </w:r>
                </w:p>
                <w:p w:rsidR="00E06CE7" w:rsidRPr="00F1068F" w:rsidRDefault="00E06CE7" w:rsidP="006B48AF">
                  <w:pPr>
                    <w:pStyle w:val="Title"/>
                    <w:widowControl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E66792" w:rsidRPr="00F1068F" w:rsidTr="006B48AF">
              <w:trPr>
                <w:trHeight w:val="385"/>
              </w:trPr>
              <w:tc>
                <w:tcPr>
                  <w:tcW w:w="2392" w:type="pct"/>
                  <w:shd w:val="clear" w:color="auto" w:fill="auto"/>
                </w:tcPr>
                <w:p w:rsidR="00E66792" w:rsidRPr="00F1068F" w:rsidRDefault="00E66792" w:rsidP="006B48AF">
                  <w:pPr>
                    <w:pStyle w:val="Title"/>
                    <w:widowControl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 w:rsidRPr="00F1068F">
                    <w:rPr>
                      <w:rFonts w:ascii="Calibri" w:hAnsi="Calibri"/>
                      <w:sz w:val="24"/>
                      <w:szCs w:val="24"/>
                    </w:rPr>
                    <w:t>Records Transfer #:</w:t>
                  </w:r>
                  <w:r w:rsidR="00086BC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08" w:type="pct"/>
                  <w:shd w:val="clear" w:color="auto" w:fill="auto"/>
                </w:tcPr>
                <w:p w:rsidR="00E66792" w:rsidRDefault="00E66792" w:rsidP="006B48AF">
                  <w:pPr>
                    <w:pStyle w:val="Title"/>
                    <w:widowControl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  <w:r w:rsidRPr="00F1068F">
                    <w:rPr>
                      <w:rFonts w:ascii="Calibri" w:hAnsi="Calibri"/>
                      <w:sz w:val="24"/>
                      <w:szCs w:val="24"/>
                    </w:rPr>
                    <w:t>Collection #:</w:t>
                  </w:r>
                  <w:r w:rsidR="00086BC7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  <w:p w:rsidR="00E06CE7" w:rsidRPr="00F1068F" w:rsidRDefault="00E06CE7" w:rsidP="006B48AF">
                  <w:pPr>
                    <w:pStyle w:val="Title"/>
                    <w:widowControl/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00E66792" w:rsidRPr="00E508B2" w:rsidTr="006B48AF">
              <w:trPr>
                <w:trHeight w:val="444"/>
              </w:trPr>
              <w:tc>
                <w:tcPr>
                  <w:tcW w:w="2392" w:type="pct"/>
                  <w:shd w:val="clear" w:color="auto" w:fill="auto"/>
                </w:tcPr>
                <w:p w:rsidR="00E66792" w:rsidRPr="00E508B2" w:rsidRDefault="00086BC7" w:rsidP="006B48AF">
                  <w:pPr>
                    <w:pStyle w:val="Title"/>
                    <w:widowControl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508B2">
                    <w:rPr>
                      <w:rFonts w:asciiTheme="minorHAnsi" w:hAnsiTheme="minorHAnsi"/>
                      <w:sz w:val="24"/>
                      <w:szCs w:val="24"/>
                    </w:rPr>
                    <w:t xml:space="preserve">Date Records Received: </w:t>
                  </w:r>
                </w:p>
              </w:tc>
              <w:tc>
                <w:tcPr>
                  <w:tcW w:w="2608" w:type="pct"/>
                  <w:shd w:val="clear" w:color="auto" w:fill="auto"/>
                </w:tcPr>
                <w:p w:rsidR="00E66792" w:rsidRDefault="00E66792" w:rsidP="006B48AF">
                  <w:pPr>
                    <w:pStyle w:val="Title"/>
                    <w:widowControl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508B2">
                    <w:rPr>
                      <w:rFonts w:asciiTheme="minorHAnsi" w:hAnsiTheme="minorHAnsi"/>
                      <w:sz w:val="24"/>
                      <w:szCs w:val="24"/>
                    </w:rPr>
                    <w:t>Received by (signature):</w:t>
                  </w:r>
                </w:p>
                <w:p w:rsidR="00E06CE7" w:rsidRPr="00E508B2" w:rsidRDefault="00E06CE7" w:rsidP="006B48AF">
                  <w:pPr>
                    <w:pStyle w:val="Title"/>
                    <w:widowControl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E66792" w:rsidRPr="00F1068F" w:rsidRDefault="00E66792" w:rsidP="00DD1197">
            <w:pPr>
              <w:ind w:right="5778"/>
              <w:rPr>
                <w:rFonts w:ascii="Calibri" w:hAnsi="Calibri"/>
                <w:bCs/>
              </w:rPr>
            </w:pPr>
          </w:p>
        </w:tc>
      </w:tr>
    </w:tbl>
    <w:p w:rsidR="00E06CE7" w:rsidRDefault="00E06CE7" w:rsidP="00BF2D2D">
      <w:pPr>
        <w:pStyle w:val="Heading2"/>
        <w:jc w:val="left"/>
        <w:rPr>
          <w:rFonts w:ascii="Calibri" w:hAnsi="Calibri"/>
        </w:rPr>
      </w:pPr>
    </w:p>
    <w:p w:rsidR="00E06CE7" w:rsidRDefault="00E06CE7">
      <w:pPr>
        <w:rPr>
          <w:rFonts w:ascii="Calibri" w:hAnsi="Calibri"/>
          <w:b/>
          <w:szCs w:val="20"/>
        </w:rPr>
      </w:pPr>
      <w:r>
        <w:rPr>
          <w:rFonts w:ascii="Calibri" w:hAnsi="Calibri"/>
        </w:rPr>
        <w:br w:type="page"/>
      </w:r>
    </w:p>
    <w:p w:rsidR="002602A6" w:rsidRPr="00F1068F" w:rsidRDefault="002602A6" w:rsidP="002602A6">
      <w:pPr>
        <w:pStyle w:val="Heading2"/>
        <w:rPr>
          <w:rFonts w:ascii="Calibri" w:hAnsi="Calibri"/>
        </w:rPr>
      </w:pPr>
      <w:r w:rsidRPr="00F1068F">
        <w:rPr>
          <w:rFonts w:ascii="Calibri" w:hAnsi="Calibri"/>
        </w:rPr>
        <w:lastRenderedPageBreak/>
        <w:t>Detailed List of Records Being Transferred</w:t>
      </w:r>
    </w:p>
    <w:p w:rsidR="002602A6" w:rsidRPr="00F1068F" w:rsidRDefault="002602A6" w:rsidP="002602A6">
      <w:pPr>
        <w:jc w:val="center"/>
        <w:rPr>
          <w:rFonts w:ascii="Calibri" w:hAnsi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08"/>
        <w:gridCol w:w="8167"/>
      </w:tblGrid>
      <w:tr w:rsidR="009B5590" w:rsidRPr="00F1068F" w:rsidTr="009B5590">
        <w:trPr>
          <w:jc w:val="center"/>
        </w:trPr>
        <w:tc>
          <w:tcPr>
            <w:tcW w:w="1008" w:type="dxa"/>
            <w:shd w:val="clear" w:color="auto" w:fill="CAE1F2"/>
          </w:tcPr>
          <w:p w:rsidR="009B5590" w:rsidRPr="00F1068F" w:rsidRDefault="009B5590" w:rsidP="00F016E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C636C" wp14:editId="6BBED13E">
                      <wp:simplePos x="0" y="0"/>
                      <wp:positionH relativeFrom="column">
                        <wp:posOffset>-933449</wp:posOffset>
                      </wp:positionH>
                      <wp:positionV relativeFrom="paragraph">
                        <wp:posOffset>107315</wp:posOffset>
                      </wp:positionV>
                      <wp:extent cx="887730" cy="304165"/>
                      <wp:effectExtent l="0" t="0" r="45720" b="1968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7730" cy="304165"/>
                              </a:xfrm>
                              <a:prstGeom prst="homePlate">
                                <a:avLst>
                                  <a:gd name="adj" fmla="val 65919"/>
                                </a:avLst>
                              </a:prstGeom>
                              <a:solidFill>
                                <a:srgbClr val="CAE1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935EF" w:rsidRPr="007B6D84" w:rsidRDefault="002935EF" w:rsidP="002602A6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 w:rsidRPr="007B6D84">
                                    <w:rPr>
                                      <w:rFonts w:ascii="Garamond" w:hAnsi="Garamond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Garamond" w:hAnsi="Garamond"/>
                                    </w:rPr>
                                    <w:t>xampl</w:t>
                                  </w:r>
                                  <w:r w:rsidRPr="007B6D84">
                                    <w:rPr>
                                      <w:rFonts w:ascii="Garamond" w:hAnsi="Garamond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C636C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4" o:spid="_x0000_s1026" type="#_x0000_t15" style="position:absolute;margin-left:-73.5pt;margin-top:8.45pt;width:69.9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" adj="16721" fillcolor="#cae1f2" strokeweight="1pt">
                      <v:shadow color="#243f60" opacity=".5" offset="1pt"/>
                      <v:textbox>
                        <w:txbxContent>
                          <w:p w:rsidR="002935EF" w:rsidRPr="007B6D84" w:rsidRDefault="002935EF" w:rsidP="002602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7B6D84">
                              <w:rPr>
                                <w:rFonts w:ascii="Garamond" w:hAnsi="Garamond"/>
                              </w:rPr>
                              <w:t>E</w:t>
                            </w:r>
                            <w:r>
                              <w:rPr>
                                <w:rFonts w:ascii="Garamond" w:hAnsi="Garamond"/>
                              </w:rPr>
                              <w:t>xampl</w:t>
                            </w:r>
                            <w:r w:rsidRPr="007B6D84">
                              <w:rPr>
                                <w:rFonts w:ascii="Garamond" w:hAnsi="Garamond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068F">
              <w:rPr>
                <w:rFonts w:ascii="Calibri" w:hAnsi="Calibri"/>
                <w:b/>
              </w:rPr>
              <w:t>Box #</w:t>
            </w:r>
          </w:p>
        </w:tc>
        <w:tc>
          <w:tcPr>
            <w:tcW w:w="8167" w:type="dxa"/>
            <w:shd w:val="clear" w:color="auto" w:fill="CAE1F2"/>
          </w:tcPr>
          <w:p w:rsidR="009B5590" w:rsidRPr="00F1068F" w:rsidRDefault="009B5590" w:rsidP="00F016E5">
            <w:pPr>
              <w:pStyle w:val="Heading3"/>
              <w:rPr>
                <w:rFonts w:ascii="Calibri" w:hAnsi="Calibri"/>
              </w:rPr>
            </w:pPr>
            <w:r w:rsidRPr="00F1068F">
              <w:rPr>
                <w:rFonts w:ascii="Calibri" w:hAnsi="Calibri"/>
              </w:rPr>
              <w:t>Description, Inclusive dates</w:t>
            </w:r>
          </w:p>
        </w:tc>
      </w:tr>
      <w:tr w:rsidR="009B5590" w:rsidRPr="00F1068F" w:rsidTr="009B5590">
        <w:trPr>
          <w:jc w:val="center"/>
        </w:trPr>
        <w:tc>
          <w:tcPr>
            <w:tcW w:w="1008" w:type="dxa"/>
            <w:shd w:val="clear" w:color="auto" w:fill="C6D9F1" w:themeFill="text2" w:themeFillTint="33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  <w:r w:rsidRPr="00F1068F">
              <w:rPr>
                <w:rFonts w:ascii="Calibri" w:hAnsi="Calibri"/>
                <w:bCs/>
              </w:rPr>
              <w:t>1</w:t>
            </w:r>
          </w:p>
        </w:tc>
        <w:tc>
          <w:tcPr>
            <w:tcW w:w="8167" w:type="dxa"/>
            <w:shd w:val="clear" w:color="auto" w:fill="C6D9F1" w:themeFill="text2" w:themeFillTint="33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Dean’s memorandums, 2004</w:t>
            </w:r>
            <w:r w:rsidRPr="00F1068F">
              <w:rPr>
                <w:rFonts w:ascii="Calibri" w:hAnsi="Calibri"/>
                <w:bCs/>
              </w:rPr>
              <w:t xml:space="preserve"> </w:t>
            </w:r>
          </w:p>
        </w:tc>
      </w:tr>
      <w:tr w:rsidR="009B5590" w:rsidRPr="00F1068F" w:rsidTr="009B5590">
        <w:trPr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49164A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21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16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16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16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16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16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16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16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16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6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1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1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1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1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1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1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68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68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1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31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278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278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  <w:tr w:rsidR="009B5590" w:rsidRPr="00F1068F" w:rsidTr="009B5590">
        <w:trPr>
          <w:trHeight w:val="278"/>
          <w:jc w:val="center"/>
        </w:trPr>
        <w:tc>
          <w:tcPr>
            <w:tcW w:w="1008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  <w:tc>
          <w:tcPr>
            <w:tcW w:w="8167" w:type="dxa"/>
          </w:tcPr>
          <w:p w:rsidR="009B5590" w:rsidRPr="00F1068F" w:rsidRDefault="009B5590" w:rsidP="00F016E5">
            <w:pPr>
              <w:rPr>
                <w:rFonts w:ascii="Calibri" w:hAnsi="Calibri"/>
                <w:bCs/>
              </w:rPr>
            </w:pPr>
          </w:p>
        </w:tc>
      </w:tr>
    </w:tbl>
    <w:p w:rsidR="00E66792" w:rsidRPr="00F1068F" w:rsidRDefault="00E66792" w:rsidP="002602A6">
      <w:pPr>
        <w:jc w:val="center"/>
        <w:rPr>
          <w:rFonts w:ascii="Calibri" w:hAnsi="Calibri"/>
          <w:bCs/>
          <w:sz w:val="22"/>
          <w:szCs w:val="22"/>
        </w:rPr>
      </w:pPr>
      <w:r w:rsidRPr="00F1068F">
        <w:rPr>
          <w:rFonts w:ascii="Calibri" w:hAnsi="Calibri"/>
          <w:bCs/>
          <w:sz w:val="22"/>
          <w:szCs w:val="22"/>
        </w:rPr>
        <w:br/>
      </w:r>
      <w:r w:rsidR="002602A6" w:rsidRPr="00F1068F">
        <w:rPr>
          <w:rFonts w:ascii="Calibri" w:hAnsi="Calibri"/>
          <w:bCs/>
          <w:sz w:val="22"/>
          <w:szCs w:val="22"/>
        </w:rPr>
        <w:t>To insert more rows</w:t>
      </w:r>
      <w:r w:rsidRPr="00F1068F">
        <w:rPr>
          <w:rFonts w:ascii="Calibri" w:hAnsi="Calibri"/>
          <w:bCs/>
          <w:sz w:val="22"/>
          <w:szCs w:val="22"/>
        </w:rPr>
        <w:t>,</w:t>
      </w:r>
      <w:r w:rsidR="002602A6" w:rsidRPr="00F1068F">
        <w:rPr>
          <w:rFonts w:ascii="Calibri" w:hAnsi="Calibri"/>
          <w:bCs/>
          <w:sz w:val="22"/>
          <w:szCs w:val="22"/>
        </w:rPr>
        <w:t xml:space="preserve"> right click in any cell in the last row of the table, go to Insert, </w:t>
      </w:r>
    </w:p>
    <w:p w:rsidR="002602A6" w:rsidRPr="00F1068F" w:rsidRDefault="002602A6" w:rsidP="002602A6">
      <w:pPr>
        <w:jc w:val="center"/>
        <w:rPr>
          <w:rFonts w:ascii="Calibri" w:hAnsi="Calibri"/>
          <w:bCs/>
          <w:sz w:val="22"/>
          <w:szCs w:val="22"/>
        </w:rPr>
      </w:pPr>
      <w:r w:rsidRPr="00F1068F">
        <w:rPr>
          <w:rFonts w:ascii="Calibri" w:hAnsi="Calibri"/>
          <w:bCs/>
          <w:sz w:val="22"/>
          <w:szCs w:val="22"/>
        </w:rPr>
        <w:t>click on Insert Rows Below, or use Copy and Paste to duplicate the entire table.</w:t>
      </w:r>
    </w:p>
    <w:p w:rsidR="002602A6" w:rsidRPr="00F1068F" w:rsidRDefault="002602A6" w:rsidP="002602A6">
      <w:pPr>
        <w:jc w:val="center"/>
        <w:rPr>
          <w:rFonts w:ascii="Calibri" w:hAnsi="Calibri"/>
          <w:bCs/>
          <w:sz w:val="20"/>
          <w:szCs w:val="20"/>
        </w:rPr>
      </w:pPr>
    </w:p>
    <w:p w:rsidR="00B04704" w:rsidRPr="00B04704" w:rsidRDefault="00B04704" w:rsidP="00E47038">
      <w:pPr>
        <w:rPr>
          <w:rFonts w:ascii="Garamond" w:hAnsi="Garamond"/>
        </w:rPr>
      </w:pPr>
    </w:p>
    <w:sectPr w:rsidR="00B04704" w:rsidRPr="00B04704" w:rsidSect="00DD1197">
      <w:footerReference w:type="first" r:id="rId8"/>
      <w:type w:val="continuous"/>
      <w:pgSz w:w="12240" w:h="15840" w:code="1"/>
      <w:pgMar w:top="1080" w:right="1080" w:bottom="1440" w:left="108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EF" w:rsidRDefault="002935EF">
      <w:r>
        <w:separator/>
      </w:r>
    </w:p>
  </w:endnote>
  <w:endnote w:type="continuationSeparator" w:id="0">
    <w:p w:rsidR="002935EF" w:rsidRDefault="0029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EF" w:rsidRPr="00345CF8" w:rsidRDefault="002935EF">
    <w:pPr>
      <w:pStyle w:val="Footer"/>
      <w:rPr>
        <w:rFonts w:ascii="Garamond" w:hAnsi="Garamond"/>
      </w:rPr>
    </w:pPr>
    <w:r>
      <w:tab/>
    </w:r>
    <w:r>
      <w:tab/>
    </w:r>
    <w:r w:rsidRPr="00345CF8">
      <w:rPr>
        <w:rFonts w:ascii="Garamond" w:hAnsi="Garamond"/>
      </w:rPr>
      <w:t xml:space="preserve">Form </w:t>
    </w:r>
    <w:r>
      <w:rPr>
        <w:rFonts w:ascii="Garamond" w:hAnsi="Garamond"/>
      </w:rPr>
      <w:t>updated 2017-01-31</w:t>
    </w:r>
  </w:p>
  <w:p w:rsidR="002935EF" w:rsidRDefault="00293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EF" w:rsidRDefault="002935EF">
      <w:r>
        <w:separator/>
      </w:r>
    </w:p>
  </w:footnote>
  <w:footnote w:type="continuationSeparator" w:id="0">
    <w:p w:rsidR="002935EF" w:rsidRDefault="0029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325A"/>
    <w:multiLevelType w:val="hybridMultilevel"/>
    <w:tmpl w:val="B46E5A54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355"/>
    <w:multiLevelType w:val="hybridMultilevel"/>
    <w:tmpl w:val="BEC410D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1F8559BE"/>
    <w:multiLevelType w:val="hybridMultilevel"/>
    <w:tmpl w:val="C8CAA862"/>
    <w:lvl w:ilvl="0" w:tplc="CE786BA2">
      <w:numFmt w:val="bullet"/>
      <w:lvlText w:val=""/>
      <w:lvlJc w:val="left"/>
      <w:pPr>
        <w:ind w:left="825" w:hanging="360"/>
      </w:pPr>
      <w:rPr>
        <w:rFonts w:ascii="Wingdings 2" w:eastAsia="Times New Roman" w:hAnsi="Wingdings 2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EA70308"/>
    <w:multiLevelType w:val="hybridMultilevel"/>
    <w:tmpl w:val="DF0EDC5C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>
      <o:colormru v:ext="edit" colors="#0c90c0,#cae1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7B"/>
    <w:rsid w:val="0002120F"/>
    <w:rsid w:val="00050717"/>
    <w:rsid w:val="00061409"/>
    <w:rsid w:val="000837B5"/>
    <w:rsid w:val="00086BC7"/>
    <w:rsid w:val="000C35BA"/>
    <w:rsid w:val="000D2795"/>
    <w:rsid w:val="00112EE0"/>
    <w:rsid w:val="00114C3E"/>
    <w:rsid w:val="001164B1"/>
    <w:rsid w:val="0012507F"/>
    <w:rsid w:val="00125376"/>
    <w:rsid w:val="001278DD"/>
    <w:rsid w:val="00137E0C"/>
    <w:rsid w:val="0016202F"/>
    <w:rsid w:val="00166915"/>
    <w:rsid w:val="0017229A"/>
    <w:rsid w:val="001B25C0"/>
    <w:rsid w:val="001B5E54"/>
    <w:rsid w:val="001C4456"/>
    <w:rsid w:val="001D36FD"/>
    <w:rsid w:val="001D790F"/>
    <w:rsid w:val="001E2EB6"/>
    <w:rsid w:val="0023745B"/>
    <w:rsid w:val="00240E63"/>
    <w:rsid w:val="00253D91"/>
    <w:rsid w:val="002602A6"/>
    <w:rsid w:val="00283BFF"/>
    <w:rsid w:val="00287B2B"/>
    <w:rsid w:val="002935EF"/>
    <w:rsid w:val="0029498F"/>
    <w:rsid w:val="002C2E59"/>
    <w:rsid w:val="002C4A2D"/>
    <w:rsid w:val="002E145E"/>
    <w:rsid w:val="003026DD"/>
    <w:rsid w:val="00345CF8"/>
    <w:rsid w:val="00347A5A"/>
    <w:rsid w:val="00365223"/>
    <w:rsid w:val="003765C8"/>
    <w:rsid w:val="0039363D"/>
    <w:rsid w:val="003B2D04"/>
    <w:rsid w:val="003D1C2C"/>
    <w:rsid w:val="003D5791"/>
    <w:rsid w:val="003F6C31"/>
    <w:rsid w:val="004056C9"/>
    <w:rsid w:val="00410751"/>
    <w:rsid w:val="00412D1C"/>
    <w:rsid w:val="004470C2"/>
    <w:rsid w:val="00451D6D"/>
    <w:rsid w:val="0049164A"/>
    <w:rsid w:val="004A3B6F"/>
    <w:rsid w:val="004D6646"/>
    <w:rsid w:val="004E4200"/>
    <w:rsid w:val="004E47A5"/>
    <w:rsid w:val="004E56F2"/>
    <w:rsid w:val="00503E65"/>
    <w:rsid w:val="0050687D"/>
    <w:rsid w:val="00515926"/>
    <w:rsid w:val="005747A2"/>
    <w:rsid w:val="006062CD"/>
    <w:rsid w:val="006B48AF"/>
    <w:rsid w:val="007373EF"/>
    <w:rsid w:val="007D1D07"/>
    <w:rsid w:val="007F421A"/>
    <w:rsid w:val="00842234"/>
    <w:rsid w:val="00885F7B"/>
    <w:rsid w:val="008A6B1D"/>
    <w:rsid w:val="008D08D4"/>
    <w:rsid w:val="008E2788"/>
    <w:rsid w:val="008E4B95"/>
    <w:rsid w:val="008F31AE"/>
    <w:rsid w:val="00921531"/>
    <w:rsid w:val="009B5590"/>
    <w:rsid w:val="009C4129"/>
    <w:rsid w:val="009E3162"/>
    <w:rsid w:val="00A26040"/>
    <w:rsid w:val="00A83339"/>
    <w:rsid w:val="00A908EB"/>
    <w:rsid w:val="00A9126C"/>
    <w:rsid w:val="00AB24EB"/>
    <w:rsid w:val="00AB3A34"/>
    <w:rsid w:val="00AB744D"/>
    <w:rsid w:val="00AD4F78"/>
    <w:rsid w:val="00AE0275"/>
    <w:rsid w:val="00AE0CF1"/>
    <w:rsid w:val="00AF44A9"/>
    <w:rsid w:val="00B04704"/>
    <w:rsid w:val="00B848C7"/>
    <w:rsid w:val="00BB11FD"/>
    <w:rsid w:val="00BB263A"/>
    <w:rsid w:val="00BE6456"/>
    <w:rsid w:val="00BF2D2D"/>
    <w:rsid w:val="00BF705A"/>
    <w:rsid w:val="00C20C95"/>
    <w:rsid w:val="00C23BE9"/>
    <w:rsid w:val="00C33E84"/>
    <w:rsid w:val="00C3780B"/>
    <w:rsid w:val="00C51295"/>
    <w:rsid w:val="00C82F6D"/>
    <w:rsid w:val="00C907E5"/>
    <w:rsid w:val="00CD3DEF"/>
    <w:rsid w:val="00D119CF"/>
    <w:rsid w:val="00D24946"/>
    <w:rsid w:val="00D27B67"/>
    <w:rsid w:val="00D510C8"/>
    <w:rsid w:val="00D75BDF"/>
    <w:rsid w:val="00D80A80"/>
    <w:rsid w:val="00D93EF4"/>
    <w:rsid w:val="00DA7E16"/>
    <w:rsid w:val="00DD1197"/>
    <w:rsid w:val="00E0289F"/>
    <w:rsid w:val="00E04DFD"/>
    <w:rsid w:val="00E06CE7"/>
    <w:rsid w:val="00E16A30"/>
    <w:rsid w:val="00E23674"/>
    <w:rsid w:val="00E402D8"/>
    <w:rsid w:val="00E47038"/>
    <w:rsid w:val="00E508B2"/>
    <w:rsid w:val="00E66792"/>
    <w:rsid w:val="00EC66D0"/>
    <w:rsid w:val="00EC6CEB"/>
    <w:rsid w:val="00EF6F23"/>
    <w:rsid w:val="00F016E5"/>
    <w:rsid w:val="00F03E0A"/>
    <w:rsid w:val="00F1068F"/>
    <w:rsid w:val="00F53DB9"/>
    <w:rsid w:val="00F70EBA"/>
    <w:rsid w:val="00F7292F"/>
    <w:rsid w:val="00FA3812"/>
    <w:rsid w:val="00FD1C6D"/>
    <w:rsid w:val="00FD3826"/>
    <w:rsid w:val="00FF59D7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0c90c0,#cae1f2"/>
    </o:shapedefaults>
    <o:shapelayout v:ext="edit">
      <o:idmap v:ext="edit" data="1"/>
    </o:shapelayout>
  </w:shapeDefaults>
  <w:decimalSymbol w:val="."/>
  <w:listSeparator w:val=","/>
  <w14:docId w14:val="0DCDAFD1"/>
  <w15:docId w15:val="{84D6A8AF-1D7A-4F49-B84C-3E1DF065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B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602A6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2602A6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0EBA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2602A6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2602A6"/>
    <w:rPr>
      <w:b/>
      <w:sz w:val="24"/>
    </w:rPr>
  </w:style>
  <w:style w:type="character" w:styleId="Hyperlink">
    <w:name w:val="Hyperlink"/>
    <w:basedOn w:val="DefaultParagraphFont"/>
    <w:rsid w:val="002602A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602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2602A6"/>
    <w:rPr>
      <w:rFonts w:ascii="Arial" w:hAnsi="Arial"/>
      <w:sz w:val="28"/>
    </w:rPr>
  </w:style>
  <w:style w:type="table" w:styleId="TableGrid">
    <w:name w:val="Table Grid"/>
    <w:basedOn w:val="TableNormal"/>
    <w:uiPriority w:val="59"/>
    <w:rsid w:val="00260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rsid w:val="00503E6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03E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45CF8"/>
    <w:rPr>
      <w:sz w:val="24"/>
      <w:szCs w:val="24"/>
    </w:rPr>
  </w:style>
  <w:style w:type="paragraph" w:styleId="BalloonText">
    <w:name w:val="Balloon Text"/>
    <w:basedOn w:val="Normal"/>
    <w:link w:val="BalloonTextChar"/>
    <w:rsid w:val="00345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e.labarbara@mail.w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ilson\UARMS\recman\Acquisitions_Materials\records_transfer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records_transfer_form</Template>
  <TotalTime>3</TotalTime>
  <Pages>2</Pages>
  <Words>306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this Template</vt:lpstr>
    </vt:vector>
  </TitlesOfParts>
  <Company>Academic Affairs Libraries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this Template</dc:title>
  <dc:creator>Lawrence Giffin</dc:creator>
  <cp:lastModifiedBy>Jane LaBarbara</cp:lastModifiedBy>
  <cp:revision>6</cp:revision>
  <cp:lastPrinted>2016-07-28T19:24:00Z</cp:lastPrinted>
  <dcterms:created xsi:type="dcterms:W3CDTF">2017-01-31T21:27:00Z</dcterms:created>
  <dcterms:modified xsi:type="dcterms:W3CDTF">2020-01-08T20:00:00Z</dcterms:modified>
</cp:coreProperties>
</file>